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B7E44" w14:textId="02F04ABB" w:rsidR="002B6014" w:rsidRDefault="002B6014" w:rsidP="002B60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B60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Пользовательское соглашение</w:t>
      </w:r>
    </w:p>
    <w:p w14:paraId="2DDB938D" w14:textId="2707AE6D" w:rsidR="006A00FF" w:rsidRPr="006A00FF" w:rsidRDefault="006A00FF" w:rsidP="006A00FF">
      <w:pPr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6A00FF">
        <w:rPr>
          <w:rFonts w:ascii="Times New Roman" w:eastAsia="Times New Roman" w:hAnsi="Times New Roman" w:cs="Times New Roman"/>
          <w:lang w:eastAsia="ru-RU"/>
        </w:rPr>
        <w:t xml:space="preserve">Дата вступления в силу: </w:t>
      </w:r>
      <w:r w:rsidR="00E6118E">
        <w:rPr>
          <w:rFonts w:ascii="Times New Roman" w:eastAsia="Times New Roman" w:hAnsi="Times New Roman" w:cs="Times New Roman"/>
          <w:lang w:eastAsia="ru-RU"/>
        </w:rPr>
        <w:t>01</w:t>
      </w:r>
      <w:r w:rsidRPr="006A00FF">
        <w:rPr>
          <w:rFonts w:ascii="Times New Roman" w:eastAsia="Times New Roman" w:hAnsi="Times New Roman" w:cs="Times New Roman"/>
          <w:lang w:eastAsia="ru-RU"/>
        </w:rPr>
        <w:t>.03.202</w:t>
      </w:r>
      <w:r w:rsidR="00E6118E">
        <w:rPr>
          <w:rFonts w:ascii="Times New Roman" w:eastAsia="Times New Roman" w:hAnsi="Times New Roman" w:cs="Times New Roman"/>
          <w:lang w:eastAsia="ru-RU"/>
        </w:rPr>
        <w:t>5</w:t>
      </w:r>
    </w:p>
    <w:p w14:paraId="5BB86488" w14:textId="77777777" w:rsidR="006A00FF" w:rsidRPr="006A00FF" w:rsidRDefault="006A00FF" w:rsidP="006A00FF">
      <w:pPr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6A00FF">
        <w:rPr>
          <w:rFonts w:ascii="Times New Roman" w:eastAsia="Times New Roman" w:hAnsi="Times New Roman" w:cs="Times New Roman"/>
          <w:lang w:eastAsia="ru-RU"/>
        </w:rPr>
        <w:t>Дата последнего обновления: 16.03.2026</w:t>
      </w:r>
    </w:p>
    <w:p w14:paraId="576FA8BF" w14:textId="2C7AF338" w:rsidR="006A00FF" w:rsidRDefault="006A00FF" w:rsidP="006A00FF">
      <w:pPr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6A00FF">
        <w:rPr>
          <w:rFonts w:ascii="Times New Roman" w:eastAsia="Times New Roman" w:hAnsi="Times New Roman" w:cs="Times New Roman"/>
          <w:lang w:eastAsia="ru-RU"/>
        </w:rPr>
        <w:t>Редакция: 1.</w:t>
      </w:r>
      <w:r w:rsidR="00AE08A8">
        <w:rPr>
          <w:rFonts w:ascii="Times New Roman" w:eastAsia="Times New Roman" w:hAnsi="Times New Roman" w:cs="Times New Roman"/>
          <w:lang w:eastAsia="ru-RU"/>
        </w:rPr>
        <w:t>1</w:t>
      </w:r>
    </w:p>
    <w:p w14:paraId="714D3DF6" w14:textId="77777777" w:rsidR="006A00FF" w:rsidRPr="002B6014" w:rsidRDefault="006A00FF" w:rsidP="006A00FF">
      <w:pPr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5167D0B1" w14:textId="77777777" w:rsidR="002B6014" w:rsidRPr="002B6014" w:rsidRDefault="002B6014" w:rsidP="002B6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ПОЛЬЗОВАТЕЛЬСКОЕ СОГЛАШЕНИЕ</w:t>
      </w:r>
      <w:r w:rsidRPr="002B6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предоставлении доступа к сервису Kiberon.kz</w:t>
      </w:r>
    </w:p>
    <w:p w14:paraId="16BDF5EA" w14:textId="77777777" w:rsidR="002B6014" w:rsidRPr="002B6014" w:rsidRDefault="002B6014" w:rsidP="002B60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60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14:paraId="108FBCCC" w14:textId="15E973F7" w:rsidR="002B6014" w:rsidRPr="002B6014" w:rsidRDefault="002B6014" w:rsidP="002B6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Пользовательское соглашение регулирует отношения между ТОО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Абеслаб</w:t>
      </w: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", БИН: 230340021377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Республика Казахстан, Г.АЛМАТЫ, БОСТАНДЫКСКИЙ РАЙОН, ПРОСПЕКТ ГАГАРИНА, ДОМ 133/1, Н.П. 104., email: </w:t>
      </w:r>
      <w:hyperlink r:id="rId5" w:history="1">
        <w:r w:rsidRPr="00CE2323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info@kiberon.kz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- "Компания", и физическим или юридическим лицом, использующим сайт </w:t>
      </w:r>
      <w:hyperlink r:id="rId6" w:tgtFrame="_new" w:history="1">
        <w:r w:rsidRPr="002B60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https://www.kiberon.kz/</w:t>
        </w:r>
      </w:hyperlink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сервис Kiberon, далее - "Пользователь".</w:t>
      </w:r>
    </w:p>
    <w:p w14:paraId="754A86B8" w14:textId="77777777" w:rsidR="002B6014" w:rsidRPr="002B6014" w:rsidRDefault="002B6014" w:rsidP="002B6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документ является публичной офертой, если он размещен в открытом доступе на сайте и содержит существенные условия предоставления доступа к сервису. Принятие условий Соглашения путем регистрации, активации аккаунта, оплаты тарифа, начала использования сервиса или совершения иных конклюдентных действий считается акцептом оферты и означает заключение договора в соответствии с нормами Гражданского кодекса Республики Казахстан об оферте и акцепте. </w:t>
      </w:r>
    </w:p>
    <w:p w14:paraId="471F2BEB" w14:textId="77777777" w:rsidR="002B6014" w:rsidRPr="002B6014" w:rsidRDefault="002B6014" w:rsidP="002B60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60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Предмет соглашения</w:t>
      </w:r>
    </w:p>
    <w:p w14:paraId="11E49F94" w14:textId="77777777" w:rsidR="002B6014" w:rsidRPr="002B6014" w:rsidRDefault="002B6014" w:rsidP="002B6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предоставляет Пользователю на условиях настоящего Соглашения ограниченное, неисключительное, непередаваемое право доступа к онлайн-сервису Kiberon, предназначенному для поиска, просмотра, анализа и использования сведений о контрагентах, а также иным функциональным возможностям сервиса в пределах выбранного тарифа.</w:t>
      </w:r>
    </w:p>
    <w:p w14:paraId="0ACAB601" w14:textId="77777777" w:rsidR="002B6014" w:rsidRPr="002B6014" w:rsidRDefault="002B6014" w:rsidP="002B6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не отчуждает Пользователю права на программное обеспечение, базы данных, интерфейс, дизайн, контент, алгоритмы, товарные знаки и иные объекты интеллектуальной собственности.</w:t>
      </w:r>
    </w:p>
    <w:p w14:paraId="1DB4F18C" w14:textId="77777777" w:rsidR="002B6014" w:rsidRPr="002B6014" w:rsidRDefault="002B6014" w:rsidP="002B60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60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Регистрация и аккаунт</w:t>
      </w:r>
    </w:p>
    <w:p w14:paraId="41A34FA4" w14:textId="77777777" w:rsidR="002B6014" w:rsidRPr="002B6014" w:rsidRDefault="002B6014" w:rsidP="002B6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Для доступа к отдельным функциям сервиса Пользователь может пройти регистрацию и создать личный кабинет.</w:t>
      </w:r>
    </w:p>
    <w:p w14:paraId="313320DE" w14:textId="77777777" w:rsidR="002B6014" w:rsidRPr="002B6014" w:rsidRDefault="002B6014" w:rsidP="002B6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Пользователь обязан предоставлять достоверную и актуальную информацию.</w:t>
      </w:r>
    </w:p>
    <w:p w14:paraId="1180B9C5" w14:textId="77777777" w:rsidR="002B6014" w:rsidRPr="002B6014" w:rsidRDefault="002B6014" w:rsidP="002B6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Пользователь самостоятельно отвечает за сохранность логина, пароля, кода подтверждения и иных данных доступа.</w:t>
      </w:r>
    </w:p>
    <w:p w14:paraId="12637B3C" w14:textId="77777777" w:rsidR="002B6014" w:rsidRPr="002B6014" w:rsidRDefault="002B6014" w:rsidP="002B6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Все действия, совершенные с использованием учетной записи Пользователя, считаются совершенными самим Пользователем, пока не доказано иное.</w:t>
      </w:r>
    </w:p>
    <w:p w14:paraId="0D7B56E9" w14:textId="77777777" w:rsidR="002B6014" w:rsidRPr="002B6014" w:rsidRDefault="002B6014" w:rsidP="002B60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60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Функционал сервиса</w:t>
      </w:r>
    </w:p>
    <w:p w14:paraId="4FC1DF44" w14:textId="77777777" w:rsidR="002B6014" w:rsidRPr="002B6014" w:rsidRDefault="002B6014" w:rsidP="002B6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 Сервис предоставляет доступ к информации и аналитическим инструментам в объеме, зависящем от тарифа, подписки, пробного периода или отдельных услуг.</w:t>
      </w:r>
    </w:p>
    <w:p w14:paraId="5B9F1D80" w14:textId="77777777" w:rsidR="002B6014" w:rsidRPr="002B6014" w:rsidRDefault="002B6014" w:rsidP="002B6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Компания вправе изменять состав функций, интерфейс, тарифы, лимиты, доступные модули, источники данных и иные параметры работы сервиса без предварительного индивидуального согласования с Пользователем, если иное прямо не предусмотрено договором.</w:t>
      </w:r>
    </w:p>
    <w:p w14:paraId="023BA3A0" w14:textId="77777777" w:rsidR="002B6014" w:rsidRPr="002B6014" w:rsidRDefault="002B6014" w:rsidP="002B6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Компания вправе проводить технические работы, обновления и модернизацию сервиса, что может временно ограничивать доступ.</w:t>
      </w:r>
    </w:p>
    <w:p w14:paraId="4500E8B9" w14:textId="77777777" w:rsidR="002B6014" w:rsidRPr="002B6014" w:rsidRDefault="002B6014" w:rsidP="002B60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60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Платные услуги и тарифы</w:t>
      </w:r>
    </w:p>
    <w:p w14:paraId="4EECD282" w14:textId="77777777" w:rsidR="002B6014" w:rsidRPr="002B6014" w:rsidRDefault="002B6014" w:rsidP="002B6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Доступ к отдельным функциям сервиса может предоставляться на платной основе.</w:t>
      </w:r>
    </w:p>
    <w:p w14:paraId="6E5492C6" w14:textId="77777777" w:rsidR="002B6014" w:rsidRPr="002B6014" w:rsidRDefault="002B6014" w:rsidP="002B6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Стоимость тарифов, порядок оплаты, срок доступа, объем функций, лимиты проверок и иные условия публикуются на сайте, в личном кабинете, в счете, коммерческом предложении или ином документе Компании.</w:t>
      </w:r>
    </w:p>
    <w:p w14:paraId="65F77C86" w14:textId="3DB3B681" w:rsidR="002B6014" w:rsidRPr="002B6014" w:rsidRDefault="002B6014" w:rsidP="002B6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Оплата считается произведенной с момента подтверждения платежа платежной системой или поступления денежных средств на расчетный счет Компании.</w:t>
      </w:r>
    </w:p>
    <w:p w14:paraId="3A27777E" w14:textId="77777777" w:rsidR="002B6014" w:rsidRPr="002B6014" w:rsidRDefault="002B6014" w:rsidP="002B60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60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Правила использования сервиса</w:t>
      </w:r>
    </w:p>
    <w:p w14:paraId="171FF651" w14:textId="77777777" w:rsidR="002B6014" w:rsidRPr="002B6014" w:rsidRDefault="002B6014" w:rsidP="002B6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обязуется:</w:t>
      </w:r>
    </w:p>
    <w:p w14:paraId="4039373A" w14:textId="77777777" w:rsidR="002B6014" w:rsidRPr="002B6014" w:rsidRDefault="002B6014" w:rsidP="002B60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сервис только законным способом;</w:t>
      </w:r>
    </w:p>
    <w:p w14:paraId="6E086F94" w14:textId="77777777" w:rsidR="002B6014" w:rsidRPr="002B6014" w:rsidRDefault="002B6014" w:rsidP="002B60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предпринимать действий, способных нарушить работу сайта и сервиса;</w:t>
      </w:r>
    </w:p>
    <w:p w14:paraId="54AD73DB" w14:textId="77777777" w:rsidR="002B6014" w:rsidRPr="002B6014" w:rsidRDefault="002B6014" w:rsidP="002B60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пытаться обходить ограничения тарифов, лимитов и механизмов защиты;</w:t>
      </w:r>
    </w:p>
    <w:p w14:paraId="1D427266" w14:textId="77777777" w:rsidR="002B6014" w:rsidRPr="002B6014" w:rsidRDefault="002B6014" w:rsidP="002B60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передавать доступ третьим лицам без согласия Компании, если это не разрешено тарифом;</w:t>
      </w:r>
    </w:p>
    <w:p w14:paraId="192B84BB" w14:textId="77777777" w:rsidR="002B6014" w:rsidRPr="002B6014" w:rsidRDefault="002B6014" w:rsidP="002B60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использовать сервис для массового несанкционированного сбора данных, спама, фишинга, мошенничества, незаконного профилирования или иных неправомерных действий;</w:t>
      </w:r>
    </w:p>
    <w:p w14:paraId="358FACF6" w14:textId="77777777" w:rsidR="002B6014" w:rsidRPr="002B6014" w:rsidRDefault="002B6014" w:rsidP="002B60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законодательство Республики Казахстан при использовании полученной информации.</w:t>
      </w:r>
    </w:p>
    <w:p w14:paraId="63EB2797" w14:textId="77777777" w:rsidR="002B6014" w:rsidRPr="002B6014" w:rsidRDefault="002B6014" w:rsidP="002B60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60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Ограничение ответственности</w:t>
      </w:r>
    </w:p>
    <w:p w14:paraId="4F5ABDF8" w14:textId="77777777" w:rsidR="002B6014" w:rsidRPr="002B6014" w:rsidRDefault="002B6014" w:rsidP="002B6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Сервис может использовать данные из внешних источников, официальных реестров, партнерских массивов, открытых баз и иных законных источников. Компания не гарантирует абсолютную полноту, непрерывную актуальность и безошибочность всей информации, поступающей из внешних источников, если такая точность зависит не от Компании.</w:t>
      </w:r>
    </w:p>
    <w:p w14:paraId="6736C56F" w14:textId="77777777" w:rsidR="002B6014" w:rsidRPr="002B6014" w:rsidRDefault="002B6014" w:rsidP="002B6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Сведения, отчеты, индикаторы, рейтинги, уведомления и иные материалы сервиса носят информационно-аналитический характер, если прямо не указано иное, и не являются юридическим, аудиторским, налоговым, финансовым или иным профессиональным заключением.</w:t>
      </w:r>
    </w:p>
    <w:p w14:paraId="3B411435" w14:textId="77777777" w:rsidR="002B6014" w:rsidRPr="002B6014" w:rsidRDefault="002B6014" w:rsidP="002B6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Компания не несет ответственности за решения Пользователя, принятые на основании информации сервиса, без дополнительной самостоятельной проверки.</w:t>
      </w:r>
    </w:p>
    <w:p w14:paraId="4AB109C6" w14:textId="77777777" w:rsidR="002B6014" w:rsidRPr="002B6014" w:rsidRDefault="002B6014" w:rsidP="002B6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7.4. Компания не несет ответственности за перебои, вызванные действиями третьих лиц, провайдеров связи, банков, платежных систем, государственных реестров, дата-центров, поставщиков API и иными внешними обстоятельствами.</w:t>
      </w:r>
    </w:p>
    <w:p w14:paraId="04D0C694" w14:textId="77777777" w:rsidR="002B6014" w:rsidRPr="002B6014" w:rsidRDefault="002B6014" w:rsidP="002B60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60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Интеллектуальная собственность</w:t>
      </w:r>
    </w:p>
    <w:p w14:paraId="585EC07B" w14:textId="77777777" w:rsidR="002B6014" w:rsidRPr="002B6014" w:rsidRDefault="002B6014" w:rsidP="002B6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исключительные права на сайт, сервис, программный код, базы данных, текстовые материалы, дизайн, фирменные элементы, структуру интерфейса, отчеты и иные объекты принадлежат Компании либо используются ею на законных основаниях.</w:t>
      </w:r>
    </w:p>
    <w:p w14:paraId="460B08AC" w14:textId="77777777" w:rsidR="002B6014" w:rsidRPr="002B6014" w:rsidRDefault="002B6014" w:rsidP="002B6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не вправе:</w:t>
      </w:r>
    </w:p>
    <w:p w14:paraId="30588E18" w14:textId="77777777" w:rsidR="002B6014" w:rsidRPr="002B6014" w:rsidRDefault="002B6014" w:rsidP="002B60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копировать, модифицировать, декомпилировать, распространять сервис или его части;</w:t>
      </w:r>
    </w:p>
    <w:p w14:paraId="504FFFDE" w14:textId="77777777" w:rsidR="002B6014" w:rsidRPr="002B6014" w:rsidRDefault="002B6014" w:rsidP="002B60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контент и результаты работы сервиса вне разрешенного объема;</w:t>
      </w:r>
    </w:p>
    <w:p w14:paraId="2817B6A0" w14:textId="77777777" w:rsidR="002B6014" w:rsidRPr="002B6014" w:rsidRDefault="002B6014" w:rsidP="002B60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удалять уведомления об авторских правах и правообладателе;</w:t>
      </w:r>
    </w:p>
    <w:p w14:paraId="30C5DCD6" w14:textId="77777777" w:rsidR="002B6014" w:rsidRPr="002B6014" w:rsidRDefault="002B6014" w:rsidP="002B60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производные продукты на основе сервиса без письменного согласия Компании.</w:t>
      </w:r>
    </w:p>
    <w:p w14:paraId="31B5C6E0" w14:textId="77777777" w:rsidR="002B6014" w:rsidRPr="002B6014" w:rsidRDefault="002B6014" w:rsidP="002B60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60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Персональные данные</w:t>
      </w:r>
    </w:p>
    <w:p w14:paraId="259B3DA4" w14:textId="77777777" w:rsidR="002B6014" w:rsidRPr="002B6014" w:rsidRDefault="002B6014" w:rsidP="002B6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обработки персональных данных определяется Политикой конфиденциальности и Согласием на обработку персональных данных. Используя сервис, Пользователь подтверждает, что ознакомился с указанными документами и принимает их условия.</w:t>
      </w:r>
    </w:p>
    <w:p w14:paraId="4F98943E" w14:textId="77777777" w:rsidR="002B6014" w:rsidRPr="002B6014" w:rsidRDefault="002B6014" w:rsidP="002B60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60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Приостановление и прекращение доступа</w:t>
      </w:r>
    </w:p>
    <w:p w14:paraId="2B7BFC4C" w14:textId="77777777" w:rsidR="002B6014" w:rsidRPr="002B6014" w:rsidRDefault="002B6014" w:rsidP="002B6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вправе временно ограничить или полностью прекратить доступ Пользователя к сервису в случаях:</w:t>
      </w:r>
    </w:p>
    <w:p w14:paraId="4E8AA70E" w14:textId="77777777" w:rsidR="002B6014" w:rsidRPr="002B6014" w:rsidRDefault="002B6014" w:rsidP="002B60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настоящего Соглашения;</w:t>
      </w:r>
    </w:p>
    <w:p w14:paraId="3837ADD0" w14:textId="77777777" w:rsidR="002B6014" w:rsidRPr="002B6014" w:rsidRDefault="002B6014" w:rsidP="002B60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недостоверных сведений;</w:t>
      </w:r>
    </w:p>
    <w:p w14:paraId="4B13C35A" w14:textId="77777777" w:rsidR="002B6014" w:rsidRPr="002B6014" w:rsidRDefault="002B6014" w:rsidP="002B60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подозрения на несанкционированный доступ;</w:t>
      </w:r>
    </w:p>
    <w:p w14:paraId="503A35C7" w14:textId="77777777" w:rsidR="002B6014" w:rsidRPr="002B6014" w:rsidRDefault="002B6014" w:rsidP="002B60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 оплаты;</w:t>
      </w:r>
    </w:p>
    <w:p w14:paraId="22FF949F" w14:textId="77777777" w:rsidR="009D6800" w:rsidRDefault="009D6800" w:rsidP="006A00FF">
      <w:pPr>
        <w:jc w:val="right"/>
      </w:pPr>
    </w:p>
    <w:sectPr w:rsidR="009D6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55A44"/>
    <w:multiLevelType w:val="multilevel"/>
    <w:tmpl w:val="373C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F04E15"/>
    <w:multiLevelType w:val="multilevel"/>
    <w:tmpl w:val="656A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EC688F"/>
    <w:multiLevelType w:val="multilevel"/>
    <w:tmpl w:val="0B44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7D"/>
    <w:rsid w:val="00187172"/>
    <w:rsid w:val="002B6014"/>
    <w:rsid w:val="006A00FF"/>
    <w:rsid w:val="009D6800"/>
    <w:rsid w:val="00AE08A8"/>
    <w:rsid w:val="00E6118E"/>
    <w:rsid w:val="00F4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223DB"/>
  <w15:chartTrackingRefBased/>
  <w15:docId w15:val="{7BFC7B8F-7C70-4A36-9D14-D941CDEF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6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B60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60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60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B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6014"/>
    <w:rPr>
      <w:b/>
      <w:bCs/>
    </w:rPr>
  </w:style>
  <w:style w:type="character" w:styleId="a5">
    <w:name w:val="Hyperlink"/>
    <w:basedOn w:val="a0"/>
    <w:uiPriority w:val="99"/>
    <w:unhideWhenUsed/>
    <w:rsid w:val="002B6014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2B6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iberon.kz/" TargetMode="External"/><Relationship Id="rId5" Type="http://schemas.openxmlformats.org/officeDocument/2006/relationships/hyperlink" Target="mailto:info@kibero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870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Vlasiuc</dc:creator>
  <cp:keywords/>
  <dc:description/>
  <cp:lastModifiedBy>Anastasiia Vlasiuc</cp:lastModifiedBy>
  <cp:revision>22</cp:revision>
  <dcterms:created xsi:type="dcterms:W3CDTF">2026-03-16T10:45:00Z</dcterms:created>
  <dcterms:modified xsi:type="dcterms:W3CDTF">2026-03-16T11:03:00Z</dcterms:modified>
</cp:coreProperties>
</file>